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600" w:lineRule="exact"/>
        <w:rPr>
          <w:rFonts w:hint="eastAsia" w:ascii="黑体" w:hAnsi="黑体" w:eastAsia="黑体"/>
        </w:rPr>
      </w:pPr>
    </w:p>
    <w:p>
      <w:pPr>
        <w:spacing w:line="600" w:lineRule="exact"/>
        <w:rPr>
          <w:rFonts w:hint="eastAsia" w:ascii="黑体" w:hAnsi="黑体" w:eastAsia="黑体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文化艺术职业教育和旅游职业教育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提质培优行动计划</w:t>
      </w:r>
    </w:p>
    <w:p>
      <w:pPr>
        <w:spacing w:line="7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p>
      <w:pPr>
        <w:widowControl/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2021年度大学生团队实践扶持项目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 报 书</w:t>
      </w:r>
    </w:p>
    <w:p>
      <w:pPr>
        <w:jc w:val="center"/>
        <w:rPr>
          <w:rFonts w:hint="eastAsia" w:eastAsia="宋体"/>
          <w:sz w:val="21"/>
          <w:szCs w:val="21"/>
        </w:rPr>
      </w:pPr>
      <w:r>
        <w:t xml:space="preserve"> </w:t>
      </w:r>
    </w:p>
    <w:p>
      <w:pPr>
        <w:jc w:val="center"/>
      </w:pPr>
      <w:r>
        <w:t xml:space="preserve"> </w:t>
      </w:r>
    </w:p>
    <w:p>
      <w:pPr>
        <w:jc w:val="center"/>
      </w:pPr>
      <w: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</w:t>
      </w:r>
      <w:r>
        <w:rPr>
          <w:rFonts w:hint="eastAsia" w:ascii="宋体" w:hAnsi="宋体"/>
          <w:spacing w:val="-6"/>
        </w:rPr>
        <w:t>项 目 名 称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        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项目负责人：</w:t>
      </w:r>
      <w:r>
        <w:rPr>
          <w:rFonts w:hint="eastAsia" w:ascii="宋体" w:hAnsi="宋体"/>
          <w:u w:val="single"/>
        </w:rPr>
        <w:t xml:space="preserve">                              </w:t>
      </w:r>
    </w:p>
    <w:p>
      <w:pPr>
        <w:ind w:firstLine="800" w:firstLineChars="250"/>
        <w:rPr>
          <w:rFonts w:hint="eastAsia"/>
        </w:rPr>
      </w:pPr>
      <w:r>
        <w:rPr>
          <w:rFonts w:hint="eastAsia" w:ascii="宋体" w:hAnsi="宋体"/>
        </w:rPr>
        <w:t>学      校：</w:t>
      </w:r>
      <w:r>
        <w:rPr>
          <w:rFonts w:hint="eastAsia" w:ascii="宋体" w:hAnsi="宋体"/>
          <w:u w:val="single"/>
        </w:rPr>
        <w:t xml:space="preserve">                        (公章)</w:t>
      </w:r>
    </w:p>
    <w:p>
      <w:pPr>
        <w:jc w:val="center"/>
        <w:rPr>
          <w:sz w:val="21"/>
          <w:szCs w:val="21"/>
        </w:rPr>
      </w:pPr>
      <w:r>
        <w:t xml:space="preserve"> </w:t>
      </w:r>
    </w:p>
    <w:p>
      <w:pPr>
        <w:jc w:val="center"/>
        <w:rPr>
          <w:rFonts w:ascii="仿宋_GB2312"/>
        </w:rPr>
      </w:pPr>
      <w:r>
        <w:rPr>
          <w:rFonts w:hint="eastAsia" w:ascii="仿宋_GB2312"/>
        </w:rPr>
        <w:t xml:space="preserve"> </w:t>
      </w:r>
    </w:p>
    <w:p>
      <w:pPr>
        <w:jc w:val="center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jc w:val="center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jc w:val="center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文化和旅游部科技教育司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2021年4月</w:t>
      </w: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一、基本信息</w:t>
      </w:r>
    </w:p>
    <w:tbl>
      <w:tblPr>
        <w:tblStyle w:val="2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672"/>
        <w:gridCol w:w="628"/>
        <w:gridCol w:w="713"/>
        <w:gridCol w:w="438"/>
        <w:gridCol w:w="909"/>
        <w:gridCol w:w="128"/>
        <w:gridCol w:w="832"/>
        <w:gridCol w:w="841"/>
        <w:gridCol w:w="428"/>
        <w:gridCol w:w="1296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主题词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涉及领域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文化艺术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             旅游</w:t>
            </w:r>
            <w:r>
              <w:rPr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校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高职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本科</w:t>
            </w:r>
            <w:r>
              <w:rPr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项目是否进行商业注册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否</w:t>
            </w:r>
            <w:r>
              <w:rPr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spacing w:val="-16"/>
                <w:sz w:val="24"/>
                <w:szCs w:val="24"/>
              </w:rPr>
              <w:t>项目负责人姓名（学生）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 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及系别 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入学年份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电子邮箱 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指导教师姓名 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4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7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4" w:rightChars="-17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napToGrid w:val="0"/>
              <w:ind w:right="-54" w:rightChars="-17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系别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年份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二、项目简介</w:t>
      </w:r>
    </w:p>
    <w:tbl>
      <w:tblPr>
        <w:tblStyle w:val="2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0" w:hRule="atLeast"/>
          <w:jc w:val="center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项目背景、意义、主要内容、实施过程、社会效益和经济效益等</w:t>
            </w:r>
            <w:r>
              <w:rPr>
                <w:rFonts w:ascii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/>
                <w:sz w:val="24"/>
                <w:szCs w:val="24"/>
              </w:rPr>
              <w:t>不超过3000字）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三、预期成果</w:t>
      </w:r>
    </w:p>
    <w:tbl>
      <w:tblPr>
        <w:tblStyle w:val="2"/>
        <w:tblW w:w="94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196"/>
        <w:gridCol w:w="2671"/>
        <w:gridCol w:w="4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果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序号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阶段（起止时间）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  果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4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5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6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四、经费预算</w:t>
      </w:r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00"/>
        <w:gridCol w:w="1395"/>
        <w:gridCol w:w="432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序号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经费开支科目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使  用  明  细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 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 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 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 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 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335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以上科目预算经费合计</w:t>
            </w:r>
          </w:p>
        </w:tc>
        <w:tc>
          <w:tcPr>
            <w:tcW w:w="6199" w:type="dxa"/>
            <w:gridSpan w:val="2"/>
            <w:noWrap w:val="0"/>
            <w:vAlign w:val="center"/>
          </w:tcPr>
          <w:p>
            <w:pPr>
              <w:ind w:right="315"/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经费管理单位</w:t>
            </w:r>
          </w:p>
        </w:tc>
        <w:tc>
          <w:tcPr>
            <w:tcW w:w="7594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户  名：</w:t>
            </w:r>
          </w:p>
          <w:p>
            <w:pPr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开户行：</w:t>
            </w:r>
          </w:p>
          <w:p>
            <w:pPr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账  号：</w:t>
            </w:r>
          </w:p>
        </w:tc>
      </w:tr>
    </w:tbl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五、审核意见</w:t>
      </w:r>
    </w:p>
    <w:tbl>
      <w:tblPr>
        <w:tblStyle w:val="2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7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学校审核</w:t>
            </w:r>
          </w:p>
          <w:p>
            <w:pPr>
              <w:spacing w:line="520" w:lineRule="exact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意见</w:t>
            </w:r>
          </w:p>
        </w:tc>
        <w:tc>
          <w:tcPr>
            <w:tcW w:w="7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 </w:t>
            </w: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 </w:t>
            </w: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hint="eastAsia"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 </w:t>
            </w:r>
            <w:r>
              <w:rPr>
                <w:rFonts w:hint="eastAsia" w:ascii="仿宋_GB2312" w:hAnsi="仿宋" w:cs="宋体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省级文化和旅游行政部门</w:t>
            </w:r>
          </w:p>
          <w:p>
            <w:pPr>
              <w:spacing w:line="520" w:lineRule="exact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审核意见</w:t>
            </w:r>
          </w:p>
        </w:tc>
        <w:tc>
          <w:tcPr>
            <w:tcW w:w="7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 xml:space="preserve">    （公章）</w:t>
            </w:r>
          </w:p>
          <w:p>
            <w:pPr>
              <w:wordWrap w:val="0"/>
              <w:spacing w:line="360" w:lineRule="auto"/>
              <w:ind w:right="1142"/>
              <w:rPr>
                <w:rFonts w:hint="eastAsia"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 xml:space="preserve">                                  年   月   日</w:t>
            </w:r>
          </w:p>
          <w:p>
            <w:pPr>
              <w:wordWrap w:val="0"/>
              <w:spacing w:line="360" w:lineRule="auto"/>
              <w:ind w:right="4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>（文化和旅游部直属单位、文化和旅游部参与共建院校此栏不填）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专家组意见</w:t>
            </w:r>
          </w:p>
        </w:tc>
        <w:tc>
          <w:tcPr>
            <w:tcW w:w="7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 xml:space="preserve">    专家组长签字：</w:t>
            </w:r>
          </w:p>
          <w:p>
            <w:pPr>
              <w:wordWrap w:val="0"/>
              <w:spacing w:line="360" w:lineRule="auto"/>
              <w:ind w:right="1142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文化和旅游部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科技教育司</w:t>
            </w:r>
          </w:p>
          <w:p>
            <w:pPr>
              <w:spacing w:line="5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意见</w:t>
            </w:r>
          </w:p>
        </w:tc>
        <w:tc>
          <w:tcPr>
            <w:tcW w:w="7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 xml:space="preserve">      （公章）</w:t>
            </w:r>
          </w:p>
          <w:p>
            <w:pPr>
              <w:wordWrap w:val="0"/>
              <w:spacing w:line="360" w:lineRule="auto"/>
              <w:ind w:right="1142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15625"/>
    <w:rsid w:val="5D7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2021-04-16T10:53:00Z</dcterms:created>
  <dc:creator>Administrator</dc:creator>
  <cp:lastModifiedBy>Administrator</cp:lastModifiedBy>
  <dcterms:modified xsi:type="dcterms:W3CDTF">2021-04-16T10:54:23Z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263410E1912A44B48D80867C39B8232D</vt:lpwstr>
  </property>
</Properties>
</file>