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96D" w:rsidRDefault="006D5C03" w:rsidP="00E540E9">
      <w:pPr>
        <w:spacing w:line="520" w:lineRule="exact"/>
        <w:jc w:val="center"/>
        <w:rPr>
          <w:rFonts w:ascii="����" w:hAnsi="����" w:hint="eastAsia"/>
          <w:color w:val="333333"/>
          <w:sz w:val="42"/>
          <w:szCs w:val="42"/>
        </w:rPr>
      </w:pPr>
      <w:r>
        <w:rPr>
          <w:rFonts w:ascii="����" w:hAnsi="����"/>
          <w:color w:val="333333"/>
          <w:sz w:val="42"/>
          <w:szCs w:val="42"/>
        </w:rPr>
        <w:t>中国科协科普部关于组织实施科普中国共建基地项目的通知</w:t>
      </w:r>
    </w:p>
    <w:p w:rsidR="006D5C03" w:rsidRDefault="006D5C03" w:rsidP="006D5C03">
      <w:pPr>
        <w:pStyle w:val="a3"/>
        <w:spacing w:before="0" w:beforeAutospacing="0" w:after="0" w:afterAutospacing="0" w:line="520" w:lineRule="exact"/>
        <w:ind w:firstLine="480"/>
        <w:jc w:val="center"/>
        <w:rPr>
          <w:color w:val="333333"/>
        </w:rPr>
      </w:pPr>
      <w:r>
        <w:rPr>
          <w:rFonts w:hint="eastAsia"/>
          <w:color w:val="333333"/>
        </w:rPr>
        <w:t>科协</w:t>
      </w:r>
      <w:proofErr w:type="gramStart"/>
      <w:r>
        <w:rPr>
          <w:rFonts w:hint="eastAsia"/>
          <w:color w:val="333333"/>
        </w:rPr>
        <w:t>普函信字</w:t>
      </w:r>
      <w:proofErr w:type="gramEnd"/>
      <w:r>
        <w:rPr>
          <w:rFonts w:hint="eastAsia"/>
          <w:color w:val="333333"/>
        </w:rPr>
        <w:t>〔2018〕35号</w:t>
      </w:r>
    </w:p>
    <w:p w:rsidR="006D5C03" w:rsidRDefault="006D5C03" w:rsidP="006D5C03">
      <w:pPr>
        <w:spacing w:line="520" w:lineRule="exact"/>
        <w:rPr>
          <w:rFonts w:ascii="����" w:hAnsi="����" w:hint="eastAsia"/>
          <w:color w:val="333333"/>
          <w:sz w:val="42"/>
          <w:szCs w:val="42"/>
        </w:rPr>
      </w:pPr>
    </w:p>
    <w:p w:rsidR="006D5C03" w:rsidRDefault="006D5C03" w:rsidP="006D5C03">
      <w:pPr>
        <w:pStyle w:val="a3"/>
        <w:spacing w:before="0" w:beforeAutospacing="0" w:after="0" w:afterAutospacing="0" w:line="520" w:lineRule="exact"/>
        <w:jc w:val="both"/>
        <w:rPr>
          <w:color w:val="333333"/>
        </w:rPr>
      </w:pPr>
      <w:r>
        <w:rPr>
          <w:rFonts w:hint="eastAsia"/>
          <w:color w:val="333333"/>
        </w:rPr>
        <w:t>各全国学会、协会、研究会科普部（科普工作委员会），各省、自治区、直辖市科协科普部，新疆生产建设兵团科协科普部，各有关单位：</w:t>
      </w:r>
    </w:p>
    <w:p w:rsidR="006D5C03" w:rsidRDefault="006D5C03" w:rsidP="006D5C03">
      <w:pPr>
        <w:pStyle w:val="a3"/>
        <w:spacing w:before="0" w:beforeAutospacing="0" w:after="0" w:afterAutospacing="0" w:line="520" w:lineRule="exact"/>
        <w:ind w:firstLine="480"/>
        <w:jc w:val="both"/>
        <w:rPr>
          <w:rFonts w:hint="eastAsia"/>
          <w:color w:val="333333"/>
        </w:rPr>
      </w:pPr>
      <w:r>
        <w:rPr>
          <w:rFonts w:hint="eastAsia"/>
          <w:color w:val="333333"/>
        </w:rPr>
        <w:t>按照中国科协“1-9-6-1”工作部署，为广泛发动社会力量参与科普活动，丰富“科普中国”优质内容资源。中国科协</w:t>
      </w:r>
      <w:proofErr w:type="gramStart"/>
      <w:r>
        <w:rPr>
          <w:rFonts w:hint="eastAsia"/>
          <w:color w:val="333333"/>
        </w:rPr>
        <w:t>科普部拟组织</w:t>
      </w:r>
      <w:proofErr w:type="gramEnd"/>
      <w:r>
        <w:rPr>
          <w:rFonts w:hint="eastAsia"/>
          <w:color w:val="333333"/>
        </w:rPr>
        <w:t>开展科普中国共建基地项目。现将有关事项通知如下：</w:t>
      </w:r>
    </w:p>
    <w:p w:rsidR="006D5C03" w:rsidRDefault="006D5C03" w:rsidP="006D5C03">
      <w:pPr>
        <w:pStyle w:val="a3"/>
        <w:spacing w:before="0" w:beforeAutospacing="0" w:after="0" w:afterAutospacing="0" w:line="520" w:lineRule="exact"/>
        <w:ind w:firstLine="480"/>
        <w:jc w:val="both"/>
        <w:rPr>
          <w:rFonts w:hint="eastAsia"/>
          <w:color w:val="333333"/>
        </w:rPr>
      </w:pPr>
      <w:r>
        <w:rPr>
          <w:rFonts w:hint="eastAsia"/>
          <w:color w:val="333333"/>
        </w:rPr>
        <w:t>一、申报对象和条件</w:t>
      </w:r>
    </w:p>
    <w:p w:rsidR="006D5C03" w:rsidRDefault="006D5C03" w:rsidP="006D5C03">
      <w:pPr>
        <w:pStyle w:val="a3"/>
        <w:spacing w:before="0" w:beforeAutospacing="0" w:after="0" w:afterAutospacing="0" w:line="520" w:lineRule="exact"/>
        <w:ind w:firstLine="480"/>
        <w:jc w:val="both"/>
        <w:rPr>
          <w:rFonts w:hint="eastAsia"/>
          <w:color w:val="333333"/>
        </w:rPr>
      </w:pPr>
      <w:r>
        <w:rPr>
          <w:rFonts w:hint="eastAsia"/>
          <w:color w:val="333333"/>
        </w:rPr>
        <w:t>1.申报对象：</w:t>
      </w:r>
    </w:p>
    <w:p w:rsidR="006D5C03" w:rsidRDefault="006D5C03" w:rsidP="006D5C03">
      <w:pPr>
        <w:pStyle w:val="a3"/>
        <w:spacing w:before="0" w:beforeAutospacing="0" w:after="0" w:afterAutospacing="0" w:line="520" w:lineRule="exact"/>
        <w:ind w:firstLine="480"/>
        <w:jc w:val="both"/>
        <w:rPr>
          <w:rFonts w:hint="eastAsia"/>
          <w:color w:val="333333"/>
        </w:rPr>
      </w:pPr>
      <w:r>
        <w:rPr>
          <w:rFonts w:hint="eastAsia"/>
          <w:color w:val="333333"/>
        </w:rPr>
        <w:t>符合条件的全国学会、高校、科研院所和企事业单位及其相关实体机构均可申报。</w:t>
      </w:r>
    </w:p>
    <w:p w:rsidR="006D5C03" w:rsidRDefault="006D5C03" w:rsidP="006D5C03">
      <w:pPr>
        <w:pStyle w:val="a3"/>
        <w:spacing w:before="0" w:beforeAutospacing="0" w:after="0" w:afterAutospacing="0" w:line="520" w:lineRule="exact"/>
        <w:ind w:firstLine="480"/>
        <w:jc w:val="both"/>
        <w:rPr>
          <w:rFonts w:hint="eastAsia"/>
          <w:color w:val="333333"/>
        </w:rPr>
      </w:pPr>
      <w:r>
        <w:rPr>
          <w:rFonts w:hint="eastAsia"/>
          <w:color w:val="333333"/>
        </w:rPr>
        <w:t>2.申报条件：</w:t>
      </w:r>
    </w:p>
    <w:p w:rsidR="006D5C03" w:rsidRDefault="006D5C03" w:rsidP="006D5C03">
      <w:pPr>
        <w:pStyle w:val="a3"/>
        <w:spacing w:before="0" w:beforeAutospacing="0" w:after="0" w:afterAutospacing="0" w:line="520" w:lineRule="exact"/>
        <w:ind w:firstLine="480"/>
        <w:jc w:val="both"/>
        <w:rPr>
          <w:rFonts w:hint="eastAsia"/>
          <w:color w:val="333333"/>
        </w:rPr>
      </w:pPr>
      <w:r>
        <w:rPr>
          <w:rFonts w:hint="eastAsia"/>
          <w:color w:val="333333"/>
        </w:rPr>
        <w:t>（一）申报单位具有法定代表人资格，或受法人正式委托，能独立开展科普创作及其相关活动的单位或机构。</w:t>
      </w:r>
    </w:p>
    <w:p w:rsidR="006D5C03" w:rsidRDefault="006D5C03" w:rsidP="006D5C03">
      <w:pPr>
        <w:pStyle w:val="a3"/>
        <w:spacing w:before="0" w:beforeAutospacing="0" w:after="0" w:afterAutospacing="0" w:line="520" w:lineRule="exact"/>
        <w:ind w:firstLine="480"/>
        <w:jc w:val="both"/>
        <w:rPr>
          <w:rFonts w:hint="eastAsia"/>
          <w:color w:val="333333"/>
        </w:rPr>
      </w:pPr>
      <w:r>
        <w:rPr>
          <w:rFonts w:hint="eastAsia"/>
          <w:color w:val="333333"/>
        </w:rPr>
        <w:t>（二）申报单位明确有专职领导负责基地建设，具有专职工作人员不少于5人，科学传播专家不少于10人，具备开展人才培训等相关工作经验和基础。</w:t>
      </w:r>
    </w:p>
    <w:p w:rsidR="006D5C03" w:rsidRDefault="006D5C03" w:rsidP="006D5C03">
      <w:pPr>
        <w:pStyle w:val="a3"/>
        <w:spacing w:before="0" w:beforeAutospacing="0" w:after="0" w:afterAutospacing="0" w:line="520" w:lineRule="exact"/>
        <w:ind w:firstLine="480"/>
        <w:jc w:val="both"/>
        <w:rPr>
          <w:rFonts w:hint="eastAsia"/>
          <w:color w:val="333333"/>
        </w:rPr>
      </w:pPr>
      <w:r>
        <w:rPr>
          <w:rFonts w:hint="eastAsia"/>
          <w:color w:val="333333"/>
        </w:rPr>
        <w:t>（三）申报单位应将科普工作纳入本单位事业发展中去，制定科普工作规划和年度科普工作计划，具有配套经费支持。</w:t>
      </w:r>
    </w:p>
    <w:p w:rsidR="006D5C03" w:rsidRDefault="006D5C03" w:rsidP="006D5C03">
      <w:pPr>
        <w:pStyle w:val="a3"/>
        <w:spacing w:before="0" w:beforeAutospacing="0" w:after="0" w:afterAutospacing="0" w:line="520" w:lineRule="exact"/>
        <w:ind w:firstLine="480"/>
        <w:jc w:val="both"/>
        <w:rPr>
          <w:rFonts w:hint="eastAsia"/>
          <w:color w:val="333333"/>
        </w:rPr>
      </w:pPr>
      <w:r>
        <w:rPr>
          <w:rFonts w:hint="eastAsia"/>
          <w:color w:val="333333"/>
        </w:rPr>
        <w:t>（四）具备科普内容创作的基础和能力，能够产出适于互联网和新媒体传播的优秀科普作品，同时具有一定的科学传播渠道，积极开展科学传播活动。</w:t>
      </w:r>
    </w:p>
    <w:p w:rsidR="006D5C03" w:rsidRDefault="006D5C03" w:rsidP="006D5C03">
      <w:pPr>
        <w:pStyle w:val="a3"/>
        <w:spacing w:before="0" w:beforeAutospacing="0" w:after="0" w:afterAutospacing="0" w:line="520" w:lineRule="exact"/>
        <w:ind w:firstLine="480"/>
        <w:jc w:val="both"/>
        <w:rPr>
          <w:rFonts w:hint="eastAsia"/>
          <w:color w:val="333333"/>
        </w:rPr>
      </w:pPr>
      <w:r>
        <w:rPr>
          <w:rFonts w:hint="eastAsia"/>
          <w:color w:val="333333"/>
        </w:rPr>
        <w:t>（五）有相关学科或行业权威专家保障产出科普作品的科学性和权威性。</w:t>
      </w:r>
    </w:p>
    <w:p w:rsidR="006D5C03" w:rsidRDefault="006D5C03" w:rsidP="006D5C03">
      <w:pPr>
        <w:pStyle w:val="a3"/>
        <w:spacing w:before="0" w:beforeAutospacing="0" w:after="0" w:afterAutospacing="0" w:line="520" w:lineRule="exact"/>
        <w:ind w:firstLine="480"/>
        <w:jc w:val="both"/>
        <w:rPr>
          <w:rFonts w:hint="eastAsia"/>
          <w:color w:val="333333"/>
        </w:rPr>
      </w:pPr>
      <w:r>
        <w:rPr>
          <w:rFonts w:hint="eastAsia"/>
          <w:color w:val="333333"/>
        </w:rPr>
        <w:t>二、申报方式</w:t>
      </w:r>
    </w:p>
    <w:p w:rsidR="006D5C03" w:rsidRDefault="006D5C03" w:rsidP="006D5C03">
      <w:pPr>
        <w:pStyle w:val="a3"/>
        <w:spacing w:before="0" w:beforeAutospacing="0" w:after="0" w:afterAutospacing="0" w:line="520" w:lineRule="exact"/>
        <w:ind w:firstLine="480"/>
        <w:jc w:val="both"/>
        <w:rPr>
          <w:rFonts w:hint="eastAsia"/>
          <w:color w:val="333333"/>
        </w:rPr>
      </w:pPr>
      <w:r>
        <w:rPr>
          <w:rFonts w:hint="eastAsia"/>
          <w:color w:val="333333"/>
        </w:rPr>
        <w:t>采用公开申报评审的方式遴选一批符合申报条件且有意愿共建基地、致力于推动本领域科普事业发展的全国学会、高校、科研院所和企事业单位等相关工作</w:t>
      </w:r>
      <w:r>
        <w:rPr>
          <w:rFonts w:hint="eastAsia"/>
          <w:color w:val="333333"/>
        </w:rPr>
        <w:lastRenderedPageBreak/>
        <w:t>机构。申报单位统一填写《项目申报书》，向中国科协科普部提出申请，经形式审查、专家评审确定共建基地。无法人资格的单位所属机构需经上级法人单位同意并加盖公章后方可申报。中国科协给予一定经费资助，支持和指导基地建设，并挂牌科普中国共建基地。</w:t>
      </w:r>
    </w:p>
    <w:p w:rsidR="006D5C03" w:rsidRDefault="006D5C03" w:rsidP="006D5C03">
      <w:pPr>
        <w:pStyle w:val="a3"/>
        <w:spacing w:before="0" w:beforeAutospacing="0" w:after="0" w:afterAutospacing="0" w:line="520" w:lineRule="exact"/>
        <w:ind w:firstLine="480"/>
        <w:jc w:val="both"/>
        <w:rPr>
          <w:rFonts w:hint="eastAsia"/>
          <w:color w:val="333333"/>
        </w:rPr>
      </w:pPr>
      <w:r>
        <w:rPr>
          <w:rFonts w:hint="eastAsia"/>
          <w:color w:val="333333"/>
        </w:rPr>
        <w:t>三、申报要求</w:t>
      </w:r>
    </w:p>
    <w:p w:rsidR="006D5C03" w:rsidRDefault="006D5C03" w:rsidP="006D5C03">
      <w:pPr>
        <w:pStyle w:val="a3"/>
        <w:spacing w:before="0" w:beforeAutospacing="0" w:after="0" w:afterAutospacing="0" w:line="520" w:lineRule="exact"/>
        <w:ind w:firstLine="480"/>
        <w:jc w:val="both"/>
        <w:rPr>
          <w:rFonts w:hint="eastAsia"/>
          <w:color w:val="333333"/>
        </w:rPr>
      </w:pPr>
      <w:r>
        <w:rPr>
          <w:rFonts w:hint="eastAsia"/>
          <w:color w:val="333333"/>
        </w:rPr>
        <w:t>1.申报单位按照项目指南（附件1）的有关要求，填写《项目申报书》（附件2），内容要客观真实，要素齐全，目标合理，形式规范，不得弄虚作假。</w:t>
      </w:r>
    </w:p>
    <w:p w:rsidR="006D5C03" w:rsidRDefault="006D5C03" w:rsidP="006D5C03">
      <w:pPr>
        <w:pStyle w:val="a3"/>
        <w:spacing w:before="0" w:beforeAutospacing="0" w:after="0" w:afterAutospacing="0" w:line="520" w:lineRule="exact"/>
        <w:ind w:firstLine="480"/>
        <w:jc w:val="both"/>
        <w:rPr>
          <w:rFonts w:hint="eastAsia"/>
          <w:color w:val="333333"/>
        </w:rPr>
      </w:pPr>
      <w:r>
        <w:rPr>
          <w:rFonts w:hint="eastAsia"/>
          <w:color w:val="333333"/>
        </w:rPr>
        <w:t>2．《项目申报书》须经法定代表人签署审核意见、加盖单位公章后一式两份报送至中国电子学会。</w:t>
      </w:r>
    </w:p>
    <w:p w:rsidR="006D5C03" w:rsidRDefault="006D5C03" w:rsidP="006D5C03">
      <w:pPr>
        <w:pStyle w:val="a3"/>
        <w:spacing w:before="0" w:beforeAutospacing="0" w:after="0" w:afterAutospacing="0" w:line="520" w:lineRule="exact"/>
        <w:ind w:firstLine="480"/>
        <w:jc w:val="both"/>
        <w:rPr>
          <w:rFonts w:hint="eastAsia"/>
          <w:color w:val="333333"/>
        </w:rPr>
      </w:pPr>
      <w:r>
        <w:rPr>
          <w:rFonts w:hint="eastAsia"/>
          <w:color w:val="333333"/>
        </w:rPr>
        <w:t>3.自本通知发布之日起开始接受申报，受理时间截止到2018年7月31日，逾期不予受理。</w:t>
      </w:r>
    </w:p>
    <w:p w:rsidR="006D5C03" w:rsidRDefault="006D5C03" w:rsidP="006D5C03">
      <w:pPr>
        <w:pStyle w:val="a3"/>
        <w:spacing w:before="0" w:beforeAutospacing="0" w:after="0" w:afterAutospacing="0" w:line="520" w:lineRule="exact"/>
        <w:ind w:firstLine="480"/>
        <w:jc w:val="both"/>
        <w:rPr>
          <w:rFonts w:hint="eastAsia"/>
          <w:color w:val="333333"/>
        </w:rPr>
      </w:pPr>
      <w:r>
        <w:rPr>
          <w:rFonts w:hint="eastAsia"/>
          <w:color w:val="333333"/>
        </w:rPr>
        <w:t>联系方式：</w:t>
      </w:r>
    </w:p>
    <w:p w:rsidR="006D5C03" w:rsidRDefault="006D5C03" w:rsidP="006D5C03">
      <w:pPr>
        <w:pStyle w:val="a3"/>
        <w:spacing w:before="0" w:beforeAutospacing="0" w:after="0" w:afterAutospacing="0" w:line="520" w:lineRule="exact"/>
        <w:ind w:firstLine="480"/>
        <w:jc w:val="both"/>
        <w:rPr>
          <w:rFonts w:hint="eastAsia"/>
          <w:color w:val="333333"/>
        </w:rPr>
      </w:pPr>
      <w:r>
        <w:rPr>
          <w:rFonts w:hint="eastAsia"/>
          <w:color w:val="333333"/>
        </w:rPr>
        <w:t>中国电子学会</w:t>
      </w:r>
    </w:p>
    <w:p w:rsidR="006D5C03" w:rsidRDefault="006D5C03" w:rsidP="006D5C03">
      <w:pPr>
        <w:pStyle w:val="a3"/>
        <w:spacing w:before="0" w:beforeAutospacing="0" w:after="0" w:afterAutospacing="0" w:line="520" w:lineRule="exact"/>
        <w:ind w:firstLine="480"/>
        <w:jc w:val="both"/>
        <w:rPr>
          <w:rFonts w:hint="eastAsia"/>
          <w:color w:val="333333"/>
        </w:rPr>
      </w:pPr>
      <w:r>
        <w:rPr>
          <w:rFonts w:hint="eastAsia"/>
          <w:color w:val="333333"/>
        </w:rPr>
        <w:t>联 系 人：王  </w:t>
      </w:r>
      <w:proofErr w:type="gramStart"/>
      <w:r>
        <w:rPr>
          <w:rFonts w:hint="eastAsia"/>
          <w:color w:val="333333"/>
        </w:rPr>
        <w:t>娟</w:t>
      </w:r>
      <w:proofErr w:type="gramEnd"/>
      <w:r>
        <w:rPr>
          <w:rFonts w:hint="eastAsia"/>
          <w:color w:val="333333"/>
        </w:rPr>
        <w:t xml:space="preserve"> 王海涛 吴艳光</w:t>
      </w:r>
    </w:p>
    <w:p w:rsidR="006D5C03" w:rsidRDefault="006D5C03" w:rsidP="006D5C03">
      <w:pPr>
        <w:pStyle w:val="a3"/>
        <w:spacing w:before="0" w:beforeAutospacing="0" w:after="0" w:afterAutospacing="0" w:line="520" w:lineRule="exact"/>
        <w:ind w:firstLine="480"/>
        <w:jc w:val="both"/>
        <w:rPr>
          <w:rFonts w:hint="eastAsia"/>
          <w:color w:val="333333"/>
        </w:rPr>
      </w:pPr>
      <w:r>
        <w:rPr>
          <w:rFonts w:hint="eastAsia"/>
          <w:color w:val="333333"/>
        </w:rPr>
        <w:t>联系电话：010-88175345/010-68189859</w:t>
      </w:r>
    </w:p>
    <w:p w:rsidR="006D5C03" w:rsidRDefault="006D5C03" w:rsidP="006D5C03">
      <w:pPr>
        <w:pStyle w:val="a3"/>
        <w:spacing w:before="0" w:beforeAutospacing="0" w:after="0" w:afterAutospacing="0" w:line="520" w:lineRule="exact"/>
        <w:ind w:firstLine="480"/>
        <w:jc w:val="both"/>
        <w:rPr>
          <w:rFonts w:hint="eastAsia"/>
          <w:color w:val="333333"/>
        </w:rPr>
      </w:pPr>
      <w:r>
        <w:rPr>
          <w:rFonts w:hint="eastAsia"/>
          <w:color w:val="333333"/>
        </w:rPr>
        <w:t>通信地址：北京市海淀区玉渊潭南路普惠南里13号楼</w:t>
      </w:r>
    </w:p>
    <w:p w:rsidR="006D5C03" w:rsidRDefault="006D5C03" w:rsidP="006D5C03">
      <w:pPr>
        <w:pStyle w:val="a3"/>
        <w:spacing w:before="0" w:beforeAutospacing="0" w:after="0" w:afterAutospacing="0" w:line="520" w:lineRule="exact"/>
        <w:ind w:firstLine="480"/>
        <w:jc w:val="both"/>
        <w:rPr>
          <w:rFonts w:hint="eastAsia"/>
          <w:color w:val="333333"/>
        </w:rPr>
      </w:pPr>
      <w:r>
        <w:rPr>
          <w:rFonts w:hint="eastAsia"/>
          <w:color w:val="333333"/>
        </w:rPr>
        <w:t>邮政编码：100036</w:t>
      </w:r>
    </w:p>
    <w:p w:rsidR="006D5C03" w:rsidRDefault="006D5C03" w:rsidP="006D5C03">
      <w:pPr>
        <w:pStyle w:val="a3"/>
        <w:spacing w:before="0" w:beforeAutospacing="0" w:after="0" w:afterAutospacing="0" w:line="520" w:lineRule="exact"/>
        <w:ind w:firstLine="480"/>
        <w:jc w:val="both"/>
        <w:rPr>
          <w:rFonts w:hint="eastAsia"/>
          <w:color w:val="333333"/>
        </w:rPr>
      </w:pPr>
      <w:r>
        <w:rPr>
          <w:rFonts w:hint="eastAsia"/>
          <w:color w:val="333333"/>
        </w:rPr>
        <w:t>电子信箱：wyg031213@163.com</w:t>
      </w:r>
    </w:p>
    <w:p w:rsidR="006D5C03" w:rsidRDefault="006D5C03" w:rsidP="006D5C03">
      <w:pPr>
        <w:pStyle w:val="a3"/>
        <w:spacing w:before="0" w:beforeAutospacing="0" w:after="0" w:afterAutospacing="0" w:line="520" w:lineRule="exact"/>
        <w:ind w:firstLine="480"/>
        <w:jc w:val="both"/>
        <w:rPr>
          <w:rFonts w:hint="eastAsia"/>
          <w:color w:val="333333"/>
        </w:rPr>
      </w:pPr>
      <w:r>
        <w:rPr>
          <w:rFonts w:hint="eastAsia"/>
          <w:color w:val="333333"/>
        </w:rPr>
        <w:t>中国科协科普部</w:t>
      </w:r>
    </w:p>
    <w:p w:rsidR="006D5C03" w:rsidRDefault="006D5C03" w:rsidP="006D5C03">
      <w:pPr>
        <w:pStyle w:val="a3"/>
        <w:spacing w:before="0" w:beforeAutospacing="0" w:after="0" w:afterAutospacing="0" w:line="520" w:lineRule="exact"/>
        <w:ind w:firstLine="480"/>
        <w:jc w:val="both"/>
        <w:rPr>
          <w:rFonts w:hint="eastAsia"/>
          <w:color w:val="333333"/>
        </w:rPr>
      </w:pPr>
      <w:r>
        <w:rPr>
          <w:rFonts w:hint="eastAsia"/>
          <w:color w:val="333333"/>
        </w:rPr>
        <w:t>联 系 人：</w:t>
      </w:r>
      <w:proofErr w:type="gramStart"/>
      <w:r>
        <w:rPr>
          <w:rFonts w:hint="eastAsia"/>
          <w:color w:val="333333"/>
        </w:rPr>
        <w:t>邢</w:t>
      </w:r>
      <w:proofErr w:type="gramEnd"/>
      <w:r>
        <w:rPr>
          <w:rFonts w:hint="eastAsia"/>
          <w:color w:val="333333"/>
        </w:rPr>
        <w:t xml:space="preserve">  然  张  </w:t>
      </w:r>
      <w:proofErr w:type="gramStart"/>
      <w:r>
        <w:rPr>
          <w:rFonts w:hint="eastAsia"/>
          <w:color w:val="333333"/>
        </w:rPr>
        <w:t>斌</w:t>
      </w:r>
      <w:proofErr w:type="gramEnd"/>
    </w:p>
    <w:p w:rsidR="006D5C03" w:rsidRDefault="006D5C03" w:rsidP="006D5C03">
      <w:pPr>
        <w:pStyle w:val="a3"/>
        <w:spacing w:before="0" w:beforeAutospacing="0" w:after="0" w:afterAutospacing="0" w:line="520" w:lineRule="exact"/>
        <w:ind w:firstLine="480"/>
        <w:jc w:val="both"/>
        <w:rPr>
          <w:rFonts w:hint="eastAsia"/>
          <w:color w:val="333333"/>
        </w:rPr>
      </w:pPr>
      <w:r>
        <w:rPr>
          <w:rFonts w:hint="eastAsia"/>
          <w:color w:val="333333"/>
        </w:rPr>
        <w:t>联系电话：010-68578253</w:t>
      </w:r>
    </w:p>
    <w:p w:rsidR="006D5C03" w:rsidRDefault="006D5C03" w:rsidP="006D5C03">
      <w:pPr>
        <w:pStyle w:val="a3"/>
        <w:spacing w:before="0" w:beforeAutospacing="0" w:after="0" w:afterAutospacing="0" w:line="520" w:lineRule="exact"/>
        <w:ind w:firstLine="480"/>
        <w:jc w:val="both"/>
        <w:rPr>
          <w:rFonts w:hint="eastAsia"/>
          <w:color w:val="333333"/>
        </w:rPr>
      </w:pPr>
      <w:r>
        <w:rPr>
          <w:rFonts w:hint="eastAsia"/>
          <w:color w:val="333333"/>
        </w:rPr>
        <w:t>通信地址：北京市海淀区复兴路3号</w:t>
      </w:r>
    </w:p>
    <w:p w:rsidR="006D5C03" w:rsidRDefault="006D5C03" w:rsidP="006D5C03">
      <w:pPr>
        <w:pStyle w:val="a3"/>
        <w:spacing w:before="0" w:beforeAutospacing="0" w:after="0" w:afterAutospacing="0" w:line="520" w:lineRule="exact"/>
        <w:ind w:firstLine="480"/>
        <w:jc w:val="both"/>
        <w:rPr>
          <w:rFonts w:hint="eastAsia"/>
          <w:color w:val="333333"/>
        </w:rPr>
      </w:pPr>
      <w:r>
        <w:rPr>
          <w:rFonts w:hint="eastAsia"/>
          <w:color w:val="333333"/>
        </w:rPr>
        <w:t>附件：1.</w:t>
      </w:r>
      <w:hyperlink r:id="rId4" w:tgtFrame="_blank" w:history="1">
        <w:r>
          <w:rPr>
            <w:rStyle w:val="a4"/>
            <w:rFonts w:hint="eastAsia"/>
          </w:rPr>
          <w:t>项目申报指南.</w:t>
        </w:r>
        <w:proofErr w:type="gramStart"/>
        <w:r>
          <w:rPr>
            <w:rStyle w:val="a4"/>
            <w:rFonts w:hint="eastAsia"/>
          </w:rPr>
          <w:t>docx</w:t>
        </w:r>
        <w:proofErr w:type="gramEnd"/>
      </w:hyperlink>
    </w:p>
    <w:p w:rsidR="006D5C03" w:rsidRDefault="006D5C03" w:rsidP="006D5C03">
      <w:pPr>
        <w:pStyle w:val="a3"/>
        <w:spacing w:before="0" w:beforeAutospacing="0" w:after="0" w:afterAutospacing="0" w:line="520" w:lineRule="exact"/>
        <w:ind w:firstLine="480"/>
        <w:jc w:val="both"/>
        <w:rPr>
          <w:rFonts w:hint="eastAsia"/>
          <w:color w:val="333333"/>
        </w:rPr>
      </w:pPr>
      <w:r>
        <w:rPr>
          <w:rFonts w:hint="eastAsia"/>
          <w:color w:val="333333"/>
        </w:rPr>
        <w:t>      2.</w:t>
      </w:r>
      <w:hyperlink r:id="rId5" w:tgtFrame="_blank" w:history="1">
        <w:r>
          <w:rPr>
            <w:rStyle w:val="a4"/>
            <w:rFonts w:hint="eastAsia"/>
          </w:rPr>
          <w:t>科普项目申报书.</w:t>
        </w:r>
        <w:proofErr w:type="gramStart"/>
        <w:r>
          <w:rPr>
            <w:rStyle w:val="a4"/>
            <w:rFonts w:hint="eastAsia"/>
          </w:rPr>
          <w:t>docx</w:t>
        </w:r>
        <w:proofErr w:type="gramEnd"/>
      </w:hyperlink>
    </w:p>
    <w:p w:rsidR="006D5C03" w:rsidRDefault="006D5C03" w:rsidP="006D5C03">
      <w:pPr>
        <w:pStyle w:val="a3"/>
        <w:spacing w:before="0" w:beforeAutospacing="0" w:after="0" w:afterAutospacing="0" w:line="520" w:lineRule="exact"/>
        <w:ind w:firstLine="480"/>
        <w:jc w:val="right"/>
        <w:rPr>
          <w:rFonts w:hint="eastAsia"/>
          <w:color w:val="333333"/>
        </w:rPr>
      </w:pPr>
      <w:r>
        <w:rPr>
          <w:rFonts w:hint="eastAsia"/>
          <w:color w:val="333333"/>
        </w:rPr>
        <w:t>中国科协科普部</w:t>
      </w:r>
    </w:p>
    <w:p w:rsidR="006D5C03" w:rsidRDefault="006D5C03" w:rsidP="006D5C03">
      <w:pPr>
        <w:pStyle w:val="a3"/>
        <w:spacing w:before="0" w:beforeAutospacing="0" w:after="0" w:afterAutospacing="0" w:line="520" w:lineRule="exact"/>
        <w:ind w:firstLine="480"/>
        <w:jc w:val="right"/>
      </w:pPr>
      <w:r>
        <w:rPr>
          <w:rFonts w:hint="eastAsia"/>
          <w:color w:val="333333"/>
        </w:rPr>
        <w:t>2018年7月11日</w:t>
      </w:r>
    </w:p>
    <w:sectPr w:rsidR="006D5C03" w:rsidSect="0047496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5C03"/>
    <w:rsid w:val="0004139B"/>
    <w:rsid w:val="0047496D"/>
    <w:rsid w:val="006D5C03"/>
    <w:rsid w:val="00E540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9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5C0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D5C03"/>
    <w:rPr>
      <w:strike w:val="0"/>
      <w:dstrike w:val="0"/>
      <w:color w:val="333333"/>
      <w:sz w:val="24"/>
      <w:szCs w:val="24"/>
      <w:u w:val="none"/>
      <w:effect w:val="none"/>
      <w:bdr w:val="none" w:sz="0" w:space="0" w:color="auto" w:frame="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st.org.cn/n200576/n200990/c58136717/part/58136720.docx" TargetMode="External"/><Relationship Id="rId4" Type="http://schemas.openxmlformats.org/officeDocument/2006/relationships/hyperlink" Target="http://www.cast.org.cn/n200576/n200990/c58136717/part/5813671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196</Words>
  <Characters>1119</Characters>
  <Application>Microsoft Office Word</Application>
  <DocSecurity>0</DocSecurity>
  <Lines>9</Lines>
  <Paragraphs>2</Paragraphs>
  <ScaleCrop>false</ScaleCrop>
  <Company>LENOVO</Company>
  <LinksUpToDate>false</LinksUpToDate>
  <CharactersWithSpaces>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2018-07-13T04:58:00Z</dcterms:created>
  <dcterms:modified xsi:type="dcterms:W3CDTF">2018-07-13T05:01:00Z</dcterms:modified>
</cp:coreProperties>
</file>